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9EF75" w14:textId="77777777" w:rsidR="00A5458B" w:rsidRPr="00E045B4" w:rsidRDefault="00E045B4">
      <w:pPr>
        <w:pStyle w:val="10"/>
        <w:keepNext/>
        <w:keepLines/>
        <w:shd w:val="clear" w:color="auto" w:fill="auto"/>
        <w:spacing w:line="280" w:lineRule="exact"/>
        <w:ind w:left="4700"/>
      </w:pPr>
      <w:bookmarkStart w:id="0" w:name="bookmark0"/>
      <w:r w:rsidRPr="00E045B4">
        <w:t>ДЕКЛАРАЦИЯ</w:t>
      </w:r>
      <w:bookmarkEnd w:id="0"/>
    </w:p>
    <w:p w14:paraId="25B45590" w14:textId="77777777" w:rsidR="00A5458B" w:rsidRPr="00E045B4" w:rsidRDefault="00E045B4">
      <w:pPr>
        <w:pStyle w:val="20"/>
        <w:shd w:val="clear" w:color="auto" w:fill="auto"/>
        <w:tabs>
          <w:tab w:val="right" w:leader="underscore" w:pos="10662"/>
        </w:tabs>
        <w:spacing w:line="210" w:lineRule="exact"/>
        <w:ind w:left="620" w:firstLine="0"/>
      </w:pPr>
      <w:r w:rsidRPr="00E045B4">
        <w:t>тренера/специалиста</w:t>
      </w:r>
      <w:r w:rsidR="00211D12">
        <w:t xml:space="preserve"> </w:t>
      </w:r>
      <w:r w:rsidRPr="00E045B4">
        <w:t>спортивной делегации субъекта РФ (</w:t>
      </w:r>
      <w:r w:rsidRPr="00E045B4">
        <w:tab/>
        <w:t>),</w:t>
      </w:r>
    </w:p>
    <w:p w14:paraId="12434B1C" w14:textId="77777777" w:rsidR="00A5458B" w:rsidRPr="00E045B4" w:rsidRDefault="00E045B4">
      <w:pPr>
        <w:pStyle w:val="30"/>
        <w:shd w:val="clear" w:color="auto" w:fill="auto"/>
        <w:spacing w:after="217" w:line="110" w:lineRule="exact"/>
        <w:ind w:left="7760"/>
      </w:pPr>
      <w:r w:rsidRPr="00E045B4">
        <w:t>название субъекта РФ</w:t>
      </w:r>
    </w:p>
    <w:p w14:paraId="6C5C2766" w14:textId="2D61CDEF" w:rsidR="00A5458B" w:rsidRDefault="00E045B4" w:rsidP="003D468A">
      <w:pPr>
        <w:pStyle w:val="20"/>
        <w:shd w:val="clear" w:color="auto" w:fill="auto"/>
        <w:tabs>
          <w:tab w:val="right" w:leader="underscore" w:pos="10240"/>
        </w:tabs>
        <w:spacing w:line="269" w:lineRule="exact"/>
        <w:ind w:left="426" w:right="160"/>
        <w:jc w:val="left"/>
      </w:pPr>
      <w:r w:rsidRPr="00E045B4">
        <w:t xml:space="preserve">участвующего в спортивном мероприятии, проводимом под эгидой Федерации синхронного плавания России </w:t>
      </w:r>
    </w:p>
    <w:p w14:paraId="1C260F36" w14:textId="7B2245BB" w:rsidR="003D468A" w:rsidRDefault="003D468A" w:rsidP="003D468A">
      <w:pPr>
        <w:pStyle w:val="20"/>
        <w:shd w:val="clear" w:color="auto" w:fill="auto"/>
        <w:tabs>
          <w:tab w:val="right" w:leader="underscore" w:pos="10240"/>
        </w:tabs>
        <w:spacing w:line="269" w:lineRule="exact"/>
        <w:ind w:left="426" w:right="160"/>
        <w:jc w:val="left"/>
      </w:pPr>
    </w:p>
    <w:p w14:paraId="6CDA2332" w14:textId="77777777" w:rsidR="003D468A" w:rsidRPr="00E045B4" w:rsidRDefault="003D468A" w:rsidP="003D468A">
      <w:pPr>
        <w:pStyle w:val="20"/>
        <w:shd w:val="clear" w:color="auto" w:fill="auto"/>
        <w:tabs>
          <w:tab w:val="right" w:leader="underscore" w:pos="10240"/>
        </w:tabs>
        <w:spacing w:line="269" w:lineRule="exact"/>
        <w:ind w:left="426" w:right="160"/>
        <w:jc w:val="left"/>
      </w:pPr>
    </w:p>
    <w:p w14:paraId="2660546A" w14:textId="77777777" w:rsidR="00A5458B" w:rsidRPr="00E045B4" w:rsidRDefault="00E045B4">
      <w:pPr>
        <w:pStyle w:val="11"/>
        <w:shd w:val="clear" w:color="auto" w:fill="auto"/>
        <w:tabs>
          <w:tab w:val="left" w:leader="underscore" w:pos="10617"/>
        </w:tabs>
        <w:spacing w:before="0" w:line="210" w:lineRule="exact"/>
        <w:ind w:left="20"/>
      </w:pPr>
      <w:r w:rsidRPr="00E045B4">
        <w:t>Я, нижеподписавшийся,</w:t>
      </w:r>
      <w:r w:rsidRPr="00E045B4">
        <w:tab/>
      </w:r>
    </w:p>
    <w:p w14:paraId="589330C3" w14:textId="77777777" w:rsidR="00A5458B" w:rsidRPr="00E045B4" w:rsidRDefault="00E045B4">
      <w:pPr>
        <w:pStyle w:val="40"/>
        <w:shd w:val="clear" w:color="auto" w:fill="auto"/>
        <w:spacing w:line="110" w:lineRule="exact"/>
      </w:pPr>
      <w:r w:rsidRPr="00E045B4">
        <w:t>(фамилия, имя, отчество)</w:t>
      </w:r>
    </w:p>
    <w:p w14:paraId="21C282E8" w14:textId="77777777" w:rsidR="00A5458B" w:rsidRPr="00E045B4" w:rsidRDefault="00E045B4" w:rsidP="00E045B4">
      <w:pPr>
        <w:pStyle w:val="50"/>
        <w:shd w:val="clear" w:color="auto" w:fill="auto"/>
        <w:tabs>
          <w:tab w:val="left" w:leader="underscore" w:pos="10617"/>
        </w:tabs>
        <w:ind w:left="20"/>
      </w:pPr>
      <w:r w:rsidRPr="00E045B4">
        <w:t>Паспор</w:t>
      </w:r>
      <w:r w:rsidRPr="00E045B4">
        <w:rPr>
          <w:color w:val="auto"/>
        </w:rPr>
        <w:t>т</w:t>
      </w:r>
      <w:r w:rsidRPr="00E045B4">
        <w:rPr>
          <w:rStyle w:val="5Candara11pt"/>
          <w:rFonts w:ascii="Times New Roman" w:hAnsi="Times New Roman" w:cs="Times New Roman"/>
          <w:color w:val="auto"/>
        </w:rPr>
        <w:t>__________________</w:t>
      </w:r>
      <w:r w:rsidR="00965250">
        <w:rPr>
          <w:rStyle w:val="5Candara11pt"/>
          <w:rFonts w:ascii="Times New Roman" w:hAnsi="Times New Roman" w:cs="Times New Roman"/>
          <w:color w:val="auto"/>
        </w:rPr>
        <w:t xml:space="preserve"> </w:t>
      </w:r>
      <w:r w:rsidRPr="00E045B4">
        <w:rPr>
          <w:color w:val="auto"/>
        </w:rPr>
        <w:t>в</w:t>
      </w:r>
      <w:r w:rsidRPr="00E045B4">
        <w:t>ыдан</w:t>
      </w:r>
      <w:r w:rsidRPr="00E045B4">
        <w:rPr>
          <w:rStyle w:val="5Candara11pt"/>
          <w:rFonts w:ascii="Times New Roman" w:hAnsi="Times New Roman" w:cs="Times New Roman"/>
        </w:rPr>
        <w:tab/>
      </w:r>
    </w:p>
    <w:p w14:paraId="3E24BE7F" w14:textId="77777777" w:rsidR="00A5458B" w:rsidRPr="00E045B4" w:rsidRDefault="00E045B4" w:rsidP="00E045B4">
      <w:pPr>
        <w:pStyle w:val="60"/>
        <w:shd w:val="clear" w:color="auto" w:fill="auto"/>
        <w:ind w:left="20"/>
        <w:rPr>
          <w:rFonts w:ascii="Times New Roman" w:hAnsi="Times New Roman" w:cs="Times New Roman"/>
        </w:rPr>
      </w:pPr>
      <w:r>
        <w:rPr>
          <w:rStyle w:val="6TimesNewRoman105pt"/>
          <w:rFonts w:eastAsia="Candara"/>
        </w:rPr>
        <w:t>___________________________________________________________________</w:t>
      </w:r>
      <w:proofErr w:type="gramStart"/>
      <w:r>
        <w:rPr>
          <w:rStyle w:val="6TimesNewRoman105pt"/>
          <w:rFonts w:eastAsia="Candara"/>
        </w:rPr>
        <w:t>_</w:t>
      </w:r>
      <w:r w:rsidRPr="00E045B4">
        <w:rPr>
          <w:rStyle w:val="6TimesNewRoman105pt"/>
          <w:rFonts w:eastAsia="Candara"/>
        </w:rPr>
        <w:t>«</w:t>
      </w:r>
      <w:proofErr w:type="gramEnd"/>
      <w:r>
        <w:rPr>
          <w:rFonts w:ascii="Times New Roman" w:hAnsi="Times New Roman" w:cs="Times New Roman"/>
        </w:rPr>
        <w:t>____</w:t>
      </w:r>
      <w:r w:rsidRPr="00E045B4">
        <w:rPr>
          <w:rStyle w:val="6TimesNewRoman105pt"/>
          <w:rFonts w:eastAsia="Candara"/>
        </w:rPr>
        <w:t>»</w:t>
      </w:r>
      <w:r>
        <w:rPr>
          <w:rFonts w:ascii="Times New Roman" w:hAnsi="Times New Roman" w:cs="Times New Roman"/>
        </w:rPr>
        <w:t xml:space="preserve">______________ _______ </w:t>
      </w:r>
      <w:r w:rsidRPr="00E045B4">
        <w:rPr>
          <w:rFonts w:ascii="Times New Roman" w:hAnsi="Times New Roman" w:cs="Times New Roman"/>
        </w:rPr>
        <w:t>г.,</w:t>
      </w:r>
    </w:p>
    <w:p w14:paraId="22ACDB2A" w14:textId="77777777" w:rsidR="00A5458B" w:rsidRPr="00E045B4" w:rsidRDefault="00E045B4">
      <w:pPr>
        <w:pStyle w:val="50"/>
        <w:shd w:val="clear" w:color="auto" w:fill="auto"/>
        <w:tabs>
          <w:tab w:val="left" w:leader="underscore" w:pos="10617"/>
        </w:tabs>
        <w:spacing w:after="180"/>
        <w:ind w:left="20"/>
      </w:pPr>
      <w:r w:rsidRPr="00E045B4">
        <w:t>зарегистрированный по адресу:</w:t>
      </w:r>
      <w:r w:rsidRPr="00E045B4">
        <w:rPr>
          <w:rStyle w:val="5Candara11pt"/>
          <w:rFonts w:ascii="Times New Roman" w:hAnsi="Times New Roman" w:cs="Times New Roman"/>
        </w:rPr>
        <w:tab/>
      </w:r>
    </w:p>
    <w:p w14:paraId="5C60A99B" w14:textId="77777777" w:rsidR="00A5458B" w:rsidRPr="00E045B4" w:rsidRDefault="00E045B4">
      <w:pPr>
        <w:pStyle w:val="11"/>
        <w:shd w:val="clear" w:color="auto" w:fill="auto"/>
        <w:spacing w:before="0" w:line="250" w:lineRule="exact"/>
        <w:ind w:left="20" w:right="20"/>
      </w:pPr>
      <w:r w:rsidRPr="00E045B4">
        <w:t xml:space="preserve">принимая во внимание, что Общероссийская общественная организация «Федерации </w:t>
      </w:r>
      <w:r w:rsidR="00965250">
        <w:t>синхронного плавания России</w:t>
      </w:r>
      <w:r w:rsidRPr="00E045B4">
        <w:t>» (</w:t>
      </w:r>
      <w:r>
        <w:t>ФСПР</w:t>
      </w:r>
      <w:r w:rsidRPr="00E045B4">
        <w:t>), Министерство спорта РФ (</w:t>
      </w:r>
      <w:proofErr w:type="spellStart"/>
      <w:r w:rsidRPr="00E045B4">
        <w:t>Минспорт</w:t>
      </w:r>
      <w:proofErr w:type="spellEnd"/>
      <w:r w:rsidRPr="00E045B4">
        <w:t xml:space="preserve"> России), Олимпийский комитет России (ОКР), Всемирное антидопинговое агентство </w:t>
      </w:r>
      <w:r w:rsidRPr="00E045B4">
        <w:rPr>
          <w:lang w:eastAsia="en-US" w:bidi="en-US"/>
        </w:rPr>
        <w:t>(</w:t>
      </w:r>
      <w:r w:rsidRPr="00E045B4">
        <w:rPr>
          <w:lang w:val="en-US" w:eastAsia="en-US" w:bidi="en-US"/>
        </w:rPr>
        <w:t>WADA</w:t>
      </w:r>
      <w:r w:rsidRPr="00E045B4">
        <w:rPr>
          <w:lang w:eastAsia="en-US" w:bidi="en-US"/>
        </w:rPr>
        <w:t xml:space="preserve">) </w:t>
      </w:r>
      <w:r w:rsidRPr="00E045B4">
        <w:t xml:space="preserve">и Международная федерация плавания </w:t>
      </w:r>
      <w:r w:rsidRPr="00E045B4">
        <w:rPr>
          <w:lang w:eastAsia="en-US" w:bidi="en-US"/>
        </w:rPr>
        <w:t>(</w:t>
      </w:r>
      <w:r w:rsidRPr="00E045B4">
        <w:rPr>
          <w:lang w:val="en-US" w:eastAsia="en-US" w:bidi="en-US"/>
        </w:rPr>
        <w:t>FINA</w:t>
      </w:r>
      <w:r w:rsidRPr="00E045B4">
        <w:rPr>
          <w:lang w:eastAsia="en-US" w:bidi="en-US"/>
        </w:rPr>
        <w:t xml:space="preserve">), </w:t>
      </w:r>
      <w:r w:rsidRPr="00E045B4">
        <w:t xml:space="preserve">Европейская лига плавания </w:t>
      </w:r>
      <w:r w:rsidRPr="00E045B4">
        <w:rPr>
          <w:lang w:eastAsia="en-US" w:bidi="en-US"/>
        </w:rPr>
        <w:t>(</w:t>
      </w:r>
      <w:r w:rsidRPr="00E045B4">
        <w:rPr>
          <w:lang w:val="en-US" w:eastAsia="en-US" w:bidi="en-US"/>
        </w:rPr>
        <w:t>LEN</w:t>
      </w:r>
      <w:r w:rsidRPr="00E045B4">
        <w:rPr>
          <w:lang w:eastAsia="en-US" w:bidi="en-US"/>
        </w:rPr>
        <w:t xml:space="preserve">) </w:t>
      </w:r>
      <w:r w:rsidRPr="00E045B4">
        <w:t>направляют свои усилия на борьбу с применением допинга в спорте, декларирую, что в период подготовки к этим соревнованиям члены сборной команды субъекта РФ:</w:t>
      </w:r>
    </w:p>
    <w:p w14:paraId="035786DD" w14:textId="77777777" w:rsidR="00A5458B" w:rsidRPr="00E045B4" w:rsidRDefault="00E045B4" w:rsidP="00E045B4">
      <w:pPr>
        <w:pStyle w:val="11"/>
        <w:numPr>
          <w:ilvl w:val="0"/>
          <w:numId w:val="1"/>
        </w:numPr>
        <w:shd w:val="clear" w:color="auto" w:fill="auto"/>
        <w:spacing w:before="0" w:line="250" w:lineRule="exact"/>
        <w:ind w:left="23" w:right="23"/>
      </w:pPr>
      <w:r w:rsidRPr="00E045B4">
        <w:t xml:space="preserve"> Не использовали в своей профессиональной практике фармакологических препаратов, средств и методов восстановления и повышения работоспособности, перечисленных в списке </w:t>
      </w:r>
      <w:r w:rsidRPr="00E045B4">
        <w:rPr>
          <w:lang w:val="en-US" w:eastAsia="en-US" w:bidi="en-US"/>
        </w:rPr>
        <w:t>WADA</w:t>
      </w:r>
      <w:r w:rsidRPr="00E045B4">
        <w:rPr>
          <w:lang w:eastAsia="en-US" w:bidi="en-US"/>
        </w:rPr>
        <w:t xml:space="preserve"> </w:t>
      </w:r>
      <w:r w:rsidRPr="00E045B4">
        <w:t xml:space="preserve">и </w:t>
      </w:r>
      <w:r w:rsidRPr="00E045B4">
        <w:rPr>
          <w:lang w:val="en-US" w:eastAsia="en-US" w:bidi="en-US"/>
        </w:rPr>
        <w:t>FINA</w:t>
      </w:r>
      <w:r w:rsidRPr="00E045B4">
        <w:rPr>
          <w:lang w:eastAsia="en-US" w:bidi="en-US"/>
        </w:rPr>
        <w:t xml:space="preserve"> </w:t>
      </w:r>
      <w:r w:rsidRPr="00E045B4">
        <w:t>в качестве запрещенных.</w:t>
      </w:r>
    </w:p>
    <w:p w14:paraId="4FDD80CF" w14:textId="77777777" w:rsidR="00A5458B" w:rsidRPr="00E045B4" w:rsidRDefault="00E045B4" w:rsidP="00E045B4">
      <w:pPr>
        <w:pStyle w:val="11"/>
        <w:numPr>
          <w:ilvl w:val="0"/>
          <w:numId w:val="1"/>
        </w:numPr>
        <w:shd w:val="clear" w:color="auto" w:fill="auto"/>
        <w:spacing w:before="0" w:line="250" w:lineRule="exact"/>
        <w:ind w:left="23" w:right="23"/>
      </w:pPr>
      <w:r w:rsidRPr="00E045B4">
        <w:t xml:space="preserve"> Не допускали применения спортсменами медикаментов в любых формах, пищевых добавок, специализированных препаратов спортивного питания, не имеющих российского антидопингового сертификата.</w:t>
      </w:r>
    </w:p>
    <w:p w14:paraId="7FA36BB3" w14:textId="77777777" w:rsidR="00A5458B" w:rsidRPr="00E045B4" w:rsidRDefault="00E045B4" w:rsidP="00E045B4">
      <w:pPr>
        <w:pStyle w:val="11"/>
        <w:numPr>
          <w:ilvl w:val="0"/>
          <w:numId w:val="1"/>
        </w:numPr>
        <w:shd w:val="clear" w:color="auto" w:fill="auto"/>
        <w:spacing w:before="0" w:line="250" w:lineRule="exact"/>
        <w:ind w:left="23" w:right="23"/>
      </w:pPr>
      <w:r w:rsidRPr="00E045B4">
        <w:t xml:space="preserve"> В ходе подготовки к мероприятию специалисты регулярно проводили со спортсменами разъяснительную работу о недопустимости применения допинга в спорте.</w:t>
      </w:r>
    </w:p>
    <w:p w14:paraId="3B679E73" w14:textId="77777777" w:rsidR="00A5458B" w:rsidRPr="00E045B4" w:rsidRDefault="00E045B4" w:rsidP="00E045B4">
      <w:pPr>
        <w:pStyle w:val="11"/>
        <w:numPr>
          <w:ilvl w:val="0"/>
          <w:numId w:val="1"/>
        </w:numPr>
        <w:shd w:val="clear" w:color="auto" w:fill="auto"/>
        <w:spacing w:before="0" w:line="250" w:lineRule="exact"/>
        <w:ind w:left="23" w:right="23"/>
      </w:pPr>
      <w:r w:rsidRPr="00E045B4">
        <w:t xml:space="preserve"> Обязуюсь содействовать выполнению спортсменами нашей делегации на этих соревнованиях регламента прохождения антидопингового контроля в соответствии с Кодексом </w:t>
      </w:r>
      <w:r w:rsidRPr="00E045B4">
        <w:rPr>
          <w:lang w:val="en-US" w:eastAsia="en-US" w:bidi="en-US"/>
        </w:rPr>
        <w:t>WADA</w:t>
      </w:r>
      <w:r w:rsidRPr="00E045B4">
        <w:rPr>
          <w:lang w:eastAsia="en-US" w:bidi="en-US"/>
        </w:rPr>
        <w:t>.</w:t>
      </w:r>
    </w:p>
    <w:p w14:paraId="11367553" w14:textId="77777777" w:rsidR="00A5458B" w:rsidRPr="00E045B4" w:rsidRDefault="00E045B4" w:rsidP="00E045B4">
      <w:pPr>
        <w:pStyle w:val="11"/>
        <w:numPr>
          <w:ilvl w:val="0"/>
          <w:numId w:val="1"/>
        </w:numPr>
        <w:shd w:val="clear" w:color="auto" w:fill="auto"/>
        <w:spacing w:before="0" w:line="250" w:lineRule="exact"/>
        <w:ind w:left="23" w:right="23"/>
      </w:pPr>
      <w:r w:rsidRPr="00E045B4">
        <w:t xml:space="preserve"> Мне известно, что не допускается применение запрещенных препаратов по медицинским показаниям без надлежащего оформления специальных документов - формуляров терапевтического </w:t>
      </w:r>
      <w:r w:rsidR="00591B72" w:rsidRPr="00883468">
        <w:t>использования</w:t>
      </w:r>
      <w:r w:rsidRPr="00E045B4">
        <w:t xml:space="preserve"> Мне известно, что неправильно или несвоевременное оформленные документы терапевтического </w:t>
      </w:r>
      <w:r w:rsidR="00591B72" w:rsidRPr="00883468">
        <w:t>использования</w:t>
      </w:r>
      <w:r w:rsidRPr="00E045B4">
        <w:t xml:space="preserve"> могут повлечь за собой отстранение спортсменов от стартов и их дисквалификацию, за что я несу персональную ответственность.</w:t>
      </w:r>
    </w:p>
    <w:p w14:paraId="713FB8EE" w14:textId="77777777" w:rsidR="00A5458B" w:rsidRPr="00E045B4" w:rsidRDefault="00E045B4" w:rsidP="00591B72">
      <w:pPr>
        <w:pStyle w:val="11"/>
        <w:numPr>
          <w:ilvl w:val="0"/>
          <w:numId w:val="2"/>
        </w:numPr>
        <w:shd w:val="clear" w:color="auto" w:fill="auto"/>
        <w:spacing w:before="0" w:line="250" w:lineRule="exact"/>
        <w:ind w:right="23"/>
      </w:pPr>
      <w:r w:rsidRPr="00E045B4">
        <w:t xml:space="preserve"> Я имею в своем распоряжение комплект методических указаний и брошюр, посвященных правилам и процедурам допинг-контроля, включая порядок оформления терапевтических исключений, порядок оформления информации о местопребывании спортсменов, текст Кодекса </w:t>
      </w:r>
      <w:r w:rsidRPr="00E045B4">
        <w:rPr>
          <w:lang w:val="en-US" w:eastAsia="en-US" w:bidi="en-US"/>
        </w:rPr>
        <w:t>WADA</w:t>
      </w:r>
      <w:r w:rsidRPr="00E045B4">
        <w:rPr>
          <w:lang w:eastAsia="en-US" w:bidi="en-US"/>
        </w:rPr>
        <w:t xml:space="preserve">, </w:t>
      </w:r>
      <w:r w:rsidRPr="00E045B4">
        <w:t>список разрешенных к использованию препаратов и другие информационные материалы. В целях ознакомления с этими материалами тренеров и спортсменов команды субъекта РФ, обязуюсь во время проведения данного спортивного мероприятия провести дополнительные беседы со спортсменами.</w:t>
      </w:r>
    </w:p>
    <w:p w14:paraId="34A6831D" w14:textId="77777777" w:rsidR="00A5458B" w:rsidRPr="00E045B4" w:rsidRDefault="00E045B4" w:rsidP="00E045B4">
      <w:pPr>
        <w:pStyle w:val="11"/>
        <w:numPr>
          <w:ilvl w:val="0"/>
          <w:numId w:val="2"/>
        </w:numPr>
        <w:shd w:val="clear" w:color="auto" w:fill="auto"/>
        <w:spacing w:before="0" w:line="250" w:lineRule="exact"/>
        <w:ind w:left="23" w:right="23"/>
      </w:pPr>
      <w:r w:rsidRPr="00E045B4">
        <w:t xml:space="preserve"> Я, принимая участие в настоящих соревнованиях, а также в иных соревнованиях по </w:t>
      </w:r>
      <w:r w:rsidR="00646C8B">
        <w:t xml:space="preserve">синхронному </w:t>
      </w:r>
      <w:r w:rsidRPr="00E045B4">
        <w:t xml:space="preserve">плаванию, организацию и проведение которых осуществляет </w:t>
      </w:r>
      <w:r>
        <w:t>ФСПР</w:t>
      </w:r>
      <w:r w:rsidRPr="00E045B4">
        <w:t xml:space="preserve"> и (или) Международная федерация плавания </w:t>
      </w:r>
      <w:r w:rsidRPr="00E045B4">
        <w:rPr>
          <w:lang w:eastAsia="en-US" w:bidi="en-US"/>
        </w:rPr>
        <w:t>(</w:t>
      </w:r>
      <w:r w:rsidRPr="00E045B4">
        <w:rPr>
          <w:lang w:val="en-US" w:eastAsia="en-US" w:bidi="en-US"/>
        </w:rPr>
        <w:t>FINA</w:t>
      </w:r>
      <w:r w:rsidRPr="00E045B4">
        <w:rPr>
          <w:lang w:eastAsia="en-US" w:bidi="en-US"/>
        </w:rPr>
        <w:t xml:space="preserve">) </w:t>
      </w:r>
      <w:r w:rsidRPr="00E045B4">
        <w:t xml:space="preserve">и (или) Европейская лига плавания </w:t>
      </w:r>
      <w:r w:rsidRPr="00E045B4">
        <w:rPr>
          <w:lang w:eastAsia="en-US" w:bidi="en-US"/>
        </w:rPr>
        <w:t>(</w:t>
      </w:r>
      <w:r w:rsidRPr="00E045B4">
        <w:rPr>
          <w:lang w:val="en-US" w:eastAsia="en-US" w:bidi="en-US"/>
        </w:rPr>
        <w:t>LEN</w:t>
      </w:r>
      <w:r w:rsidRPr="00E045B4">
        <w:rPr>
          <w:lang w:eastAsia="en-US" w:bidi="en-US"/>
        </w:rPr>
        <w:t xml:space="preserve">), </w:t>
      </w:r>
      <w:r w:rsidRPr="00E045B4">
        <w:t xml:space="preserve">согласен(а) и обязуюсь неукоснительно соблюдать и выполнять все положения Устава </w:t>
      </w:r>
      <w:r>
        <w:t>ФСПР</w:t>
      </w:r>
      <w:r w:rsidRPr="00E045B4">
        <w:t xml:space="preserve">, Статус спортсмена - кандидата в сборную команду России по </w:t>
      </w:r>
      <w:r w:rsidR="00646C8B">
        <w:t xml:space="preserve">синхронному </w:t>
      </w:r>
      <w:r w:rsidRPr="00E045B4">
        <w:t xml:space="preserve">плаванию, иные регламентирующие документы </w:t>
      </w:r>
      <w:r>
        <w:t>ФСПР</w:t>
      </w:r>
      <w:r w:rsidRPr="00E045B4">
        <w:t xml:space="preserve"> и решения его компетентных органов (правила, положения, регламенты и др.), регламенты проведения межрегиональных, всероссийских и международных соревнований, утвержденные федеральным органом исполнительной власти в области физической культуры и спорта, соответствующими компетентными органами </w:t>
      </w:r>
      <w:r>
        <w:t>ФСПР</w:t>
      </w:r>
      <w:r w:rsidRPr="00E045B4">
        <w:t xml:space="preserve">, Международной федерацией плавания </w:t>
      </w:r>
      <w:r w:rsidRPr="00E045B4">
        <w:rPr>
          <w:lang w:eastAsia="en-US" w:bidi="en-US"/>
        </w:rPr>
        <w:t>(</w:t>
      </w:r>
      <w:r w:rsidRPr="00E045B4">
        <w:rPr>
          <w:lang w:val="en-US" w:eastAsia="en-US" w:bidi="en-US"/>
        </w:rPr>
        <w:t>FINA</w:t>
      </w:r>
      <w:r w:rsidRPr="00E045B4">
        <w:rPr>
          <w:lang w:eastAsia="en-US" w:bidi="en-US"/>
        </w:rPr>
        <w:t xml:space="preserve">) </w:t>
      </w:r>
      <w:r w:rsidRPr="00E045B4">
        <w:t xml:space="preserve">или Европейской лигой плавания </w:t>
      </w:r>
      <w:r w:rsidRPr="00E045B4">
        <w:rPr>
          <w:lang w:eastAsia="en-US" w:bidi="en-US"/>
        </w:rPr>
        <w:t>(</w:t>
      </w:r>
      <w:r w:rsidRPr="00E045B4">
        <w:rPr>
          <w:lang w:val="en-US" w:eastAsia="en-US" w:bidi="en-US"/>
        </w:rPr>
        <w:t>LEN</w:t>
      </w:r>
      <w:r w:rsidRPr="00E045B4">
        <w:rPr>
          <w:lang w:eastAsia="en-US" w:bidi="en-US"/>
        </w:rPr>
        <w:t xml:space="preserve">), </w:t>
      </w:r>
      <w:r w:rsidRPr="00E045B4">
        <w:t xml:space="preserve">Олимпийскую хартию МОК, Общероссийские антидопинговые правила, антидопинговые правила Международной федерации плавания </w:t>
      </w:r>
      <w:r w:rsidRPr="00E045B4">
        <w:rPr>
          <w:lang w:eastAsia="en-US" w:bidi="en-US"/>
        </w:rPr>
        <w:t>(</w:t>
      </w:r>
      <w:r w:rsidRPr="00E045B4">
        <w:rPr>
          <w:lang w:val="en-US" w:eastAsia="en-US" w:bidi="en-US"/>
        </w:rPr>
        <w:t>FINA</w:t>
      </w:r>
      <w:r w:rsidRPr="00E045B4">
        <w:rPr>
          <w:lang w:eastAsia="en-US" w:bidi="en-US"/>
        </w:rPr>
        <w:t xml:space="preserve">), </w:t>
      </w:r>
      <w:r w:rsidRPr="00E045B4">
        <w:t xml:space="preserve">Всемирный антидопинговый кодекс и регламентирующие документы Всемирного антидопингового агентства </w:t>
      </w:r>
      <w:r w:rsidRPr="00E045B4">
        <w:rPr>
          <w:lang w:eastAsia="en-US" w:bidi="en-US"/>
        </w:rPr>
        <w:t>(</w:t>
      </w:r>
      <w:r w:rsidRPr="00E045B4">
        <w:rPr>
          <w:lang w:val="en-US" w:eastAsia="en-US" w:bidi="en-US"/>
        </w:rPr>
        <w:t>WADA</w:t>
      </w:r>
      <w:r w:rsidRPr="00E045B4">
        <w:rPr>
          <w:lang w:eastAsia="en-US" w:bidi="en-US"/>
        </w:rPr>
        <w:t>).</w:t>
      </w:r>
    </w:p>
    <w:p w14:paraId="7300C4BA" w14:textId="77777777" w:rsidR="00A5458B" w:rsidRDefault="00E045B4">
      <w:pPr>
        <w:pStyle w:val="11"/>
        <w:numPr>
          <w:ilvl w:val="0"/>
          <w:numId w:val="2"/>
        </w:numPr>
        <w:shd w:val="clear" w:color="auto" w:fill="auto"/>
        <w:spacing w:before="0" w:line="269" w:lineRule="exact"/>
        <w:ind w:left="20" w:right="20"/>
      </w:pPr>
      <w:r w:rsidRPr="00E045B4">
        <w:t xml:space="preserve"> Я, согласен(а) на то, что любые споры между мной и Ф</w:t>
      </w:r>
      <w:r w:rsidR="00646C8B">
        <w:t>СПР</w:t>
      </w:r>
      <w:r w:rsidRPr="00E045B4">
        <w:t>, возникающие в связи с моим участием в соревнованиях, организацию и проведение которых осуществляет Ф</w:t>
      </w:r>
      <w:r w:rsidR="00646C8B">
        <w:t>СПР</w:t>
      </w:r>
      <w:r w:rsidRPr="00E045B4">
        <w:t xml:space="preserve"> и (или) Международная федерация плавания </w:t>
      </w:r>
      <w:r w:rsidRPr="00E045B4">
        <w:rPr>
          <w:lang w:eastAsia="en-US" w:bidi="en-US"/>
        </w:rPr>
        <w:t>(</w:t>
      </w:r>
      <w:r w:rsidRPr="00E045B4">
        <w:rPr>
          <w:lang w:val="en-US" w:eastAsia="en-US" w:bidi="en-US"/>
        </w:rPr>
        <w:t>FINA</w:t>
      </w:r>
      <w:r w:rsidRPr="00E045B4">
        <w:rPr>
          <w:lang w:eastAsia="en-US" w:bidi="en-US"/>
        </w:rPr>
        <w:t xml:space="preserve">) </w:t>
      </w:r>
      <w:r w:rsidRPr="00E045B4">
        <w:t xml:space="preserve">и (или) Европейская лига плавания </w:t>
      </w:r>
      <w:r w:rsidRPr="00E045B4">
        <w:rPr>
          <w:lang w:eastAsia="en-US" w:bidi="en-US"/>
        </w:rPr>
        <w:t>(</w:t>
      </w:r>
      <w:r w:rsidRPr="00E045B4">
        <w:rPr>
          <w:lang w:val="en-US" w:eastAsia="en-US" w:bidi="en-US"/>
        </w:rPr>
        <w:t>LEN</w:t>
      </w:r>
      <w:r w:rsidRPr="00E045B4">
        <w:rPr>
          <w:lang w:eastAsia="en-US" w:bidi="en-US"/>
        </w:rPr>
        <w:t xml:space="preserve">), </w:t>
      </w:r>
      <w:r w:rsidRPr="00E045B4">
        <w:t>либо имеющие к ним отношение, подлежат рассмотрению исключительно в Спортивном Арбитражном Суде при Автономной некоммерческой организации «Спортивная Арбитражная Палата», в соответствии с его Регламентом или в предусмотренном ФЗ «О физической культуре и спорте в Российской Федерации» третейском суде, рассматривающем споры в профессиональном спорте и спорте высших достижений, в соответствии с правилами такого третейского суда.</w:t>
      </w:r>
    </w:p>
    <w:p w14:paraId="7F880190" w14:textId="77777777" w:rsidR="00E045B4" w:rsidRDefault="00E045B4" w:rsidP="00E045B4">
      <w:pPr>
        <w:pStyle w:val="11"/>
        <w:shd w:val="clear" w:color="auto" w:fill="auto"/>
        <w:spacing w:before="0" w:line="269" w:lineRule="exact"/>
        <w:ind w:right="20"/>
      </w:pPr>
    </w:p>
    <w:p w14:paraId="1FB0E408" w14:textId="77777777" w:rsidR="00E045B4" w:rsidRDefault="00E045B4" w:rsidP="00E045B4">
      <w:pPr>
        <w:pStyle w:val="11"/>
        <w:shd w:val="clear" w:color="auto" w:fill="auto"/>
        <w:spacing w:before="0" w:line="250" w:lineRule="exact"/>
        <w:ind w:left="284" w:right="20"/>
      </w:pPr>
    </w:p>
    <w:p w14:paraId="6028BDFA" w14:textId="77777777" w:rsidR="00E045B4" w:rsidRDefault="00E045B4" w:rsidP="00E045B4">
      <w:pPr>
        <w:pStyle w:val="11"/>
        <w:shd w:val="clear" w:color="auto" w:fill="auto"/>
        <w:spacing w:before="0" w:line="250" w:lineRule="exact"/>
        <w:ind w:left="284" w:right="20"/>
      </w:pPr>
    </w:p>
    <w:p w14:paraId="160D0D12" w14:textId="77777777" w:rsidR="00E045B4" w:rsidRDefault="00E045B4" w:rsidP="00E045B4">
      <w:pPr>
        <w:pStyle w:val="11"/>
        <w:shd w:val="clear" w:color="auto" w:fill="auto"/>
        <w:spacing w:before="0" w:line="250" w:lineRule="exact"/>
        <w:ind w:right="20"/>
      </w:pPr>
      <w:r>
        <w:t>«___»____________20__г.</w:t>
      </w:r>
      <w:r>
        <w:tab/>
      </w:r>
      <w:r>
        <w:tab/>
        <w:t>__________________ (Подпись)</w:t>
      </w:r>
    </w:p>
    <w:p w14:paraId="0DBB1893" w14:textId="77777777" w:rsidR="00E045B4" w:rsidRDefault="00E045B4" w:rsidP="00E045B4">
      <w:pPr>
        <w:pStyle w:val="11"/>
        <w:shd w:val="clear" w:color="auto" w:fill="auto"/>
        <w:spacing w:before="0" w:line="269" w:lineRule="exact"/>
        <w:ind w:left="2268" w:right="20"/>
      </w:pPr>
    </w:p>
    <w:sectPr w:rsidR="00E045B4" w:rsidSect="00E045B4">
      <w:type w:val="continuous"/>
      <w:pgSz w:w="11909" w:h="16838"/>
      <w:pgMar w:top="713" w:right="569" w:bottom="713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37C34" w14:textId="77777777" w:rsidR="00A657C7" w:rsidRDefault="00A657C7">
      <w:r>
        <w:separator/>
      </w:r>
    </w:p>
  </w:endnote>
  <w:endnote w:type="continuationSeparator" w:id="0">
    <w:p w14:paraId="60552F4A" w14:textId="77777777" w:rsidR="00A657C7" w:rsidRDefault="00A6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9E3E1" w14:textId="77777777" w:rsidR="00A657C7" w:rsidRDefault="00A657C7"/>
  </w:footnote>
  <w:footnote w:type="continuationSeparator" w:id="0">
    <w:p w14:paraId="3CAB181F" w14:textId="77777777" w:rsidR="00A657C7" w:rsidRDefault="00A657C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93D28"/>
    <w:multiLevelType w:val="multilevel"/>
    <w:tmpl w:val="6A665AA2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7564A43"/>
    <w:multiLevelType w:val="multilevel"/>
    <w:tmpl w:val="4E466C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397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5458B"/>
    <w:rsid w:val="00211D12"/>
    <w:rsid w:val="003D468A"/>
    <w:rsid w:val="00591B72"/>
    <w:rsid w:val="00646C8B"/>
    <w:rsid w:val="00965250"/>
    <w:rsid w:val="00A5458B"/>
    <w:rsid w:val="00A657C7"/>
    <w:rsid w:val="00E0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0A3A5"/>
  <w15:docId w15:val="{3C711926-9B9D-3144-835B-BD649CCF4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5Candara11pt">
    <w:name w:val="Основной текст (5) + Candara;11 pt;Не курсив"/>
    <w:basedOn w:val="5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TimesNewRoman105pt">
    <w:name w:val="Основной текст (6) + Times New Roman;10;5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ind w:hanging="34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54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z w:val="11"/>
      <w:szCs w:val="1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50" w:lineRule="exact"/>
      <w:jc w:val="both"/>
    </w:pPr>
    <w:rPr>
      <w:rFonts w:ascii="Candara" w:eastAsia="Candara" w:hAnsi="Candara" w:cs="Candar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Microsoft Office User</cp:lastModifiedBy>
  <cp:revision>6</cp:revision>
  <dcterms:created xsi:type="dcterms:W3CDTF">2019-01-25T21:06:00Z</dcterms:created>
  <dcterms:modified xsi:type="dcterms:W3CDTF">2021-01-11T07:53:00Z</dcterms:modified>
</cp:coreProperties>
</file>